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0" w:rsidRDefault="00413350"/>
    <w:tbl>
      <w:tblPr>
        <w:tblpPr w:leftFromText="180" w:rightFromText="180" w:vertAnchor="page" w:horzAnchor="margin" w:tblpXSpec="center" w:tblpY="2695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159"/>
        <w:gridCol w:w="1547"/>
        <w:gridCol w:w="513"/>
        <w:gridCol w:w="207"/>
        <w:gridCol w:w="785"/>
        <w:gridCol w:w="811"/>
        <w:gridCol w:w="480"/>
        <w:gridCol w:w="444"/>
        <w:gridCol w:w="2882"/>
      </w:tblGrid>
      <w:tr w:rsidR="001A030C" w:rsidRPr="00BA4425" w:rsidTr="00F4346E">
        <w:trPr>
          <w:trHeight w:val="438"/>
        </w:trPr>
        <w:tc>
          <w:tcPr>
            <w:tcW w:w="2159" w:type="dxa"/>
            <w:vAlign w:val="center"/>
          </w:tcPr>
          <w:p w:rsidR="001A030C" w:rsidRPr="00BA4425" w:rsidRDefault="001A030C" w:rsidP="00F4346E">
            <w:pPr>
              <w:ind w:firstLineChars="50" w:firstLine="105"/>
              <w:jc w:val="center"/>
              <w:rPr>
                <w:b/>
                <w:szCs w:val="21"/>
              </w:rPr>
            </w:pPr>
            <w:r w:rsidRPr="00BA4425">
              <w:rPr>
                <w:rFonts w:hAnsi="宋体" w:hint="eastAsia"/>
                <w:b/>
                <w:szCs w:val="21"/>
              </w:rPr>
              <w:t>组织名称</w:t>
            </w:r>
          </w:p>
        </w:tc>
        <w:tc>
          <w:tcPr>
            <w:tcW w:w="7669" w:type="dxa"/>
            <w:gridSpan w:val="8"/>
            <w:vAlign w:val="center"/>
          </w:tcPr>
          <w:p w:rsidR="001A030C" w:rsidRPr="00BA4425" w:rsidRDefault="009C002C" w:rsidP="00F4346E">
            <w:pPr>
              <w:jc w:val="center"/>
              <w:rPr>
                <w:b/>
                <w:szCs w:val="21"/>
              </w:rPr>
            </w:pPr>
            <w:r w:rsidRPr="00BA4425">
              <w:rPr>
                <w:szCs w:val="21"/>
              </w:rPr>
              <w:t> </w:t>
            </w:r>
          </w:p>
        </w:tc>
      </w:tr>
      <w:tr w:rsidR="001A030C" w:rsidRPr="00BA4425" w:rsidTr="00F4346E">
        <w:trPr>
          <w:trHeight w:val="457"/>
        </w:trPr>
        <w:tc>
          <w:tcPr>
            <w:tcW w:w="2159" w:type="dxa"/>
            <w:vAlign w:val="center"/>
          </w:tcPr>
          <w:p w:rsidR="001A030C" w:rsidRPr="00BA4425" w:rsidRDefault="001A030C" w:rsidP="00F4346E">
            <w:pPr>
              <w:jc w:val="center"/>
              <w:rPr>
                <w:b/>
                <w:szCs w:val="21"/>
              </w:rPr>
            </w:pPr>
            <w:r w:rsidRPr="00BA4425">
              <w:rPr>
                <w:rFonts w:hAnsi="宋体" w:hint="eastAsia"/>
                <w:b/>
                <w:szCs w:val="21"/>
              </w:rPr>
              <w:t>联</w:t>
            </w:r>
            <w:r w:rsidRPr="00BA4425">
              <w:rPr>
                <w:rFonts w:hint="eastAsia"/>
                <w:b/>
                <w:szCs w:val="21"/>
              </w:rPr>
              <w:t xml:space="preserve">  </w:t>
            </w:r>
            <w:r w:rsidRPr="00BA4425">
              <w:rPr>
                <w:rFonts w:hAnsi="宋体" w:hint="eastAsia"/>
                <w:b/>
                <w:szCs w:val="21"/>
              </w:rPr>
              <w:t>系</w:t>
            </w:r>
            <w:r w:rsidRPr="00BA4425">
              <w:rPr>
                <w:rFonts w:hint="eastAsia"/>
                <w:b/>
                <w:szCs w:val="21"/>
              </w:rPr>
              <w:t xml:space="preserve">  </w:t>
            </w:r>
            <w:r w:rsidRPr="00BA4425">
              <w:rPr>
                <w:rFonts w:hAnsi="宋体" w:hint="eastAsia"/>
                <w:b/>
                <w:szCs w:val="21"/>
              </w:rPr>
              <w:t>人</w:t>
            </w:r>
          </w:p>
        </w:tc>
        <w:tc>
          <w:tcPr>
            <w:tcW w:w="1547" w:type="dxa"/>
            <w:vAlign w:val="center"/>
          </w:tcPr>
          <w:p w:rsidR="001A030C" w:rsidRPr="00BA4425" w:rsidRDefault="001A030C" w:rsidP="00F434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030C" w:rsidRPr="00BA4425" w:rsidRDefault="001A030C" w:rsidP="00F4346E">
            <w:pPr>
              <w:jc w:val="center"/>
              <w:rPr>
                <w:b/>
                <w:szCs w:val="21"/>
              </w:rPr>
            </w:pPr>
            <w:r w:rsidRPr="00BA4425">
              <w:rPr>
                <w:rFonts w:hAnsi="宋体" w:hint="eastAsia"/>
                <w:b/>
                <w:szCs w:val="21"/>
              </w:rPr>
              <w:t>电话</w:t>
            </w:r>
          </w:p>
        </w:tc>
        <w:tc>
          <w:tcPr>
            <w:tcW w:w="1596" w:type="dxa"/>
            <w:gridSpan w:val="2"/>
            <w:vAlign w:val="center"/>
          </w:tcPr>
          <w:p w:rsidR="001A030C" w:rsidRPr="00BA4425" w:rsidRDefault="001A030C" w:rsidP="00F4346E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1A030C" w:rsidRPr="00BA4425" w:rsidRDefault="00176BC8" w:rsidP="00F4346E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邮箱</w:t>
            </w:r>
          </w:p>
        </w:tc>
        <w:tc>
          <w:tcPr>
            <w:tcW w:w="2882" w:type="dxa"/>
            <w:vAlign w:val="center"/>
          </w:tcPr>
          <w:p w:rsidR="001A030C" w:rsidRPr="00BA4425" w:rsidRDefault="001A030C" w:rsidP="00F4346E">
            <w:pPr>
              <w:jc w:val="center"/>
              <w:rPr>
                <w:szCs w:val="21"/>
              </w:rPr>
            </w:pPr>
          </w:p>
        </w:tc>
      </w:tr>
      <w:tr w:rsidR="00415F39" w:rsidRPr="00BA4425" w:rsidTr="00F4346E">
        <w:trPr>
          <w:trHeight w:val="435"/>
        </w:trPr>
        <w:tc>
          <w:tcPr>
            <w:tcW w:w="2159" w:type="dxa"/>
            <w:vAlign w:val="center"/>
          </w:tcPr>
          <w:p w:rsidR="00415F39" w:rsidRPr="00BA4425" w:rsidRDefault="00415F39" w:rsidP="00F4346E">
            <w:pPr>
              <w:jc w:val="center"/>
              <w:rPr>
                <w:b/>
                <w:szCs w:val="21"/>
              </w:rPr>
            </w:pPr>
            <w:r w:rsidRPr="00BA4425">
              <w:rPr>
                <w:rFonts w:hAnsi="宋体" w:hint="eastAsia"/>
                <w:b/>
                <w:szCs w:val="21"/>
              </w:rPr>
              <w:t>原发证机构</w:t>
            </w:r>
          </w:p>
        </w:tc>
        <w:tc>
          <w:tcPr>
            <w:tcW w:w="7669" w:type="dxa"/>
            <w:gridSpan w:val="8"/>
            <w:vAlign w:val="center"/>
          </w:tcPr>
          <w:p w:rsidR="00415F39" w:rsidRPr="00BA4425" w:rsidRDefault="00415F39" w:rsidP="00F4346E">
            <w:pPr>
              <w:jc w:val="center"/>
              <w:rPr>
                <w:b/>
                <w:szCs w:val="21"/>
              </w:rPr>
            </w:pPr>
          </w:p>
        </w:tc>
      </w:tr>
      <w:tr w:rsidR="001A030C" w:rsidRPr="00BA4425" w:rsidTr="00990226">
        <w:trPr>
          <w:trHeight w:val="435"/>
        </w:trPr>
        <w:tc>
          <w:tcPr>
            <w:tcW w:w="2159" w:type="dxa"/>
            <w:vAlign w:val="center"/>
          </w:tcPr>
          <w:p w:rsidR="001A030C" w:rsidRPr="00BA4425" w:rsidRDefault="00415F39" w:rsidP="001E1ADB">
            <w:pPr>
              <w:jc w:val="center"/>
              <w:rPr>
                <w:b/>
                <w:szCs w:val="21"/>
              </w:rPr>
            </w:pPr>
            <w:r w:rsidRPr="00BA4425">
              <w:rPr>
                <w:rFonts w:hint="eastAsia"/>
                <w:b/>
                <w:szCs w:val="21"/>
              </w:rPr>
              <w:t>QMS</w:t>
            </w:r>
            <w:r w:rsidR="001E1ADB" w:rsidRPr="00BA4425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1A030C" w:rsidRPr="00BA4425" w:rsidRDefault="001E1ADB" w:rsidP="00F434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转换前</w:t>
            </w:r>
            <w:r>
              <w:rPr>
                <w:rFonts w:hAnsi="宋体" w:hint="eastAsia"/>
                <w:b/>
                <w:szCs w:val="21"/>
              </w:rPr>
              <w:t>认可标识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992" w:type="dxa"/>
            <w:gridSpan w:val="2"/>
            <w:vAlign w:val="center"/>
          </w:tcPr>
          <w:p w:rsidR="001A030C" w:rsidRPr="00BA4425" w:rsidRDefault="001A030C" w:rsidP="00F4346E">
            <w:pPr>
              <w:jc w:val="center"/>
              <w:rPr>
                <w:b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1A030C" w:rsidRPr="00BA4425" w:rsidRDefault="00610319" w:rsidP="0061031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期望获得的认可标识：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 xml:space="preserve">CNAS 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>ANAB</w:t>
            </w:r>
          </w:p>
        </w:tc>
      </w:tr>
      <w:tr w:rsidR="00415F39" w:rsidRPr="00BA4425" w:rsidTr="00990226">
        <w:trPr>
          <w:trHeight w:val="455"/>
        </w:trPr>
        <w:tc>
          <w:tcPr>
            <w:tcW w:w="2159" w:type="dxa"/>
            <w:vAlign w:val="center"/>
          </w:tcPr>
          <w:p w:rsidR="00415F39" w:rsidRPr="00BA4425" w:rsidRDefault="00415F39" w:rsidP="001E1ADB">
            <w:pPr>
              <w:jc w:val="center"/>
              <w:rPr>
                <w:b/>
                <w:szCs w:val="21"/>
              </w:rPr>
            </w:pPr>
            <w:r w:rsidRPr="00BA4425">
              <w:rPr>
                <w:rFonts w:hint="eastAsia"/>
                <w:b/>
                <w:szCs w:val="21"/>
              </w:rPr>
              <w:t>EMS</w:t>
            </w:r>
            <w:r w:rsidR="001E1ADB" w:rsidRPr="00BA4425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415F39" w:rsidRPr="00BA4425" w:rsidRDefault="001E1ADB" w:rsidP="00F434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转换前</w:t>
            </w:r>
            <w:r>
              <w:rPr>
                <w:rFonts w:hAnsi="宋体" w:hint="eastAsia"/>
                <w:b/>
                <w:szCs w:val="21"/>
              </w:rPr>
              <w:t>认可标识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39" w:rsidRPr="00BA4425" w:rsidRDefault="00415F39" w:rsidP="00F4346E">
            <w:pPr>
              <w:jc w:val="center"/>
              <w:rPr>
                <w:b/>
                <w:szCs w:val="21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auto"/>
            </w:tcBorders>
            <w:vAlign w:val="center"/>
          </w:tcPr>
          <w:p w:rsidR="00415F39" w:rsidRPr="00BA4425" w:rsidRDefault="001E1ADB" w:rsidP="0061031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期望获得的认可标识：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 xml:space="preserve">CNAS 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>ANAB</w:t>
            </w:r>
          </w:p>
        </w:tc>
      </w:tr>
      <w:tr w:rsidR="00415F39" w:rsidRPr="00BA4425" w:rsidTr="00990226">
        <w:trPr>
          <w:trHeight w:val="455"/>
        </w:trPr>
        <w:tc>
          <w:tcPr>
            <w:tcW w:w="2159" w:type="dxa"/>
            <w:vAlign w:val="center"/>
          </w:tcPr>
          <w:p w:rsidR="00415F39" w:rsidRPr="00BA4425" w:rsidRDefault="00415F39" w:rsidP="001E1ADB">
            <w:pPr>
              <w:jc w:val="center"/>
              <w:rPr>
                <w:b/>
                <w:szCs w:val="21"/>
              </w:rPr>
            </w:pPr>
            <w:r w:rsidRPr="00BA4425">
              <w:rPr>
                <w:rFonts w:hint="eastAsia"/>
                <w:b/>
                <w:szCs w:val="21"/>
              </w:rPr>
              <w:t>OHSMS</w:t>
            </w:r>
            <w:r w:rsidR="001E1ADB" w:rsidRPr="00BA4425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415F39" w:rsidRPr="00BA4425" w:rsidRDefault="001E1ADB" w:rsidP="00F434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转换前</w:t>
            </w:r>
            <w:r>
              <w:rPr>
                <w:rFonts w:hAnsi="宋体" w:hint="eastAsia"/>
                <w:b/>
                <w:szCs w:val="21"/>
              </w:rPr>
              <w:t>认可标识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39" w:rsidRPr="00BA4425" w:rsidRDefault="00415F39" w:rsidP="00F4346E">
            <w:pPr>
              <w:jc w:val="center"/>
              <w:rPr>
                <w:b/>
                <w:szCs w:val="21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auto"/>
            </w:tcBorders>
            <w:vAlign w:val="center"/>
          </w:tcPr>
          <w:p w:rsidR="00415F39" w:rsidRPr="00BA4425" w:rsidRDefault="001E1ADB" w:rsidP="0061031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期望获得的认可标识：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 xml:space="preserve">CNAS </w:t>
            </w:r>
            <w:r w:rsidR="00990226" w:rsidRPr="00BA4425">
              <w:rPr>
                <w:rFonts w:cs="Arial" w:hint="eastAsia"/>
                <w:kern w:val="0"/>
                <w:szCs w:val="21"/>
              </w:rPr>
              <w:t>□</w:t>
            </w:r>
            <w:r w:rsidR="00990226">
              <w:rPr>
                <w:rFonts w:cs="Arial" w:hint="eastAsia"/>
                <w:kern w:val="0"/>
                <w:szCs w:val="21"/>
              </w:rPr>
              <w:t>ANAB</w:t>
            </w:r>
          </w:p>
        </w:tc>
      </w:tr>
      <w:tr w:rsidR="001A030C" w:rsidRPr="00BA4425" w:rsidTr="001E1ADB">
        <w:trPr>
          <w:trHeight w:val="447"/>
        </w:trPr>
        <w:tc>
          <w:tcPr>
            <w:tcW w:w="2159" w:type="dxa"/>
            <w:vAlign w:val="center"/>
          </w:tcPr>
          <w:p w:rsidR="001A030C" w:rsidRPr="00BA4425" w:rsidRDefault="001A030C" w:rsidP="00F4346E">
            <w:pPr>
              <w:jc w:val="center"/>
              <w:rPr>
                <w:b/>
                <w:szCs w:val="21"/>
              </w:rPr>
            </w:pPr>
            <w:r w:rsidRPr="00BA4425">
              <w:rPr>
                <w:rFonts w:hAnsi="宋体" w:hint="eastAsia"/>
                <w:b/>
                <w:szCs w:val="21"/>
              </w:rPr>
              <w:t>原认证机构价格</w:t>
            </w:r>
          </w:p>
        </w:tc>
        <w:tc>
          <w:tcPr>
            <w:tcW w:w="2060" w:type="dxa"/>
            <w:gridSpan w:val="2"/>
            <w:vAlign w:val="center"/>
          </w:tcPr>
          <w:p w:rsidR="001A030C" w:rsidRPr="00BA4425" w:rsidRDefault="001A030C" w:rsidP="00F4346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A030C" w:rsidRPr="00BA4425" w:rsidRDefault="00610319" w:rsidP="00F4346E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是否接受非标证书</w:t>
            </w:r>
          </w:p>
        </w:tc>
        <w:tc>
          <w:tcPr>
            <w:tcW w:w="3326" w:type="dxa"/>
            <w:gridSpan w:val="2"/>
            <w:vAlign w:val="center"/>
          </w:tcPr>
          <w:p w:rsidR="001A030C" w:rsidRPr="00BA4425" w:rsidRDefault="00540FCD" w:rsidP="00F4346E">
            <w:pPr>
              <w:jc w:val="center"/>
              <w:rPr>
                <w:szCs w:val="21"/>
              </w:rPr>
            </w:pPr>
            <w:r w:rsidRPr="00BA4425">
              <w:rPr>
                <w:rFonts w:cs="Arial" w:hint="eastAsia"/>
                <w:kern w:val="0"/>
                <w:szCs w:val="21"/>
              </w:rPr>
              <w:t>□</w:t>
            </w:r>
            <w:r w:rsidR="00610319">
              <w:rPr>
                <w:rFonts w:hint="eastAsia"/>
                <w:szCs w:val="21"/>
              </w:rPr>
              <w:t>是</w:t>
            </w:r>
            <w:r w:rsidR="00610319">
              <w:rPr>
                <w:rFonts w:hint="eastAsia"/>
                <w:szCs w:val="21"/>
              </w:rPr>
              <w:t xml:space="preserve">  </w:t>
            </w:r>
            <w:r w:rsidRPr="00BA4425">
              <w:rPr>
                <w:rFonts w:cs="Arial" w:hint="eastAsia"/>
                <w:kern w:val="0"/>
                <w:szCs w:val="21"/>
              </w:rPr>
              <w:t>□</w:t>
            </w:r>
            <w:r w:rsidR="00610319">
              <w:rPr>
                <w:rFonts w:hint="eastAsia"/>
                <w:szCs w:val="21"/>
              </w:rPr>
              <w:t>否</w:t>
            </w:r>
          </w:p>
        </w:tc>
      </w:tr>
      <w:tr w:rsidR="0032732D" w:rsidRPr="00BA4425" w:rsidTr="00F246EA">
        <w:trPr>
          <w:trHeight w:val="1102"/>
        </w:trPr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732D" w:rsidRPr="005C4DFC" w:rsidRDefault="0032732D" w:rsidP="005C4DFC">
            <w:pPr>
              <w:spacing w:line="360" w:lineRule="auto"/>
              <w:ind w:left="316" w:hangingChars="150" w:hanging="316"/>
              <w:rPr>
                <w:rFonts w:hAnsi="宋体" w:cs="Arial"/>
                <w:b/>
                <w:kern w:val="0"/>
                <w:szCs w:val="21"/>
              </w:rPr>
            </w:pPr>
            <w:r w:rsidRPr="005C4DFC">
              <w:rPr>
                <w:rFonts w:hAnsi="宋体" w:cs="Arial" w:hint="eastAsia"/>
                <w:b/>
                <w:kern w:val="0"/>
                <w:szCs w:val="21"/>
              </w:rPr>
              <w:t>申报转换类型</w:t>
            </w:r>
          </w:p>
        </w:tc>
        <w:tc>
          <w:tcPr>
            <w:tcW w:w="76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B1" w:rsidRPr="005C4DFC" w:rsidRDefault="0032732D" w:rsidP="00610319">
            <w:pPr>
              <w:spacing w:line="360" w:lineRule="auto"/>
              <w:rPr>
                <w:rFonts w:hAnsi="宋体" w:cs="Arial"/>
                <w:b/>
                <w:kern w:val="0"/>
                <w:szCs w:val="21"/>
              </w:rPr>
            </w:pPr>
            <w:r w:rsidRPr="005C4DFC">
              <w:rPr>
                <w:rFonts w:cs="Arial" w:hint="eastAsia"/>
                <w:b/>
                <w:kern w:val="0"/>
                <w:szCs w:val="21"/>
              </w:rPr>
              <w:t>□</w:t>
            </w:r>
            <w:r w:rsidRPr="005C4DFC">
              <w:rPr>
                <w:rFonts w:hAnsi="宋体" w:cs="Arial" w:hint="eastAsia"/>
                <w:b/>
                <w:kern w:val="0"/>
                <w:szCs w:val="21"/>
              </w:rPr>
              <w:t>初审</w:t>
            </w:r>
          </w:p>
          <w:p w:rsidR="0032732D" w:rsidRPr="005C4DFC" w:rsidRDefault="0032732D" w:rsidP="00F246EA">
            <w:pPr>
              <w:spacing w:line="360" w:lineRule="auto"/>
              <w:rPr>
                <w:rFonts w:cs="Arial"/>
                <w:b/>
                <w:kern w:val="0"/>
                <w:szCs w:val="21"/>
              </w:rPr>
            </w:pPr>
            <w:r w:rsidRPr="005C4DFC">
              <w:rPr>
                <w:rFonts w:cs="Arial" w:hint="eastAsia"/>
                <w:b/>
                <w:kern w:val="0"/>
                <w:szCs w:val="21"/>
              </w:rPr>
              <w:t>□</w:t>
            </w:r>
            <w:r w:rsidRPr="005C4DFC">
              <w:rPr>
                <w:rFonts w:hAnsi="宋体" w:cs="Arial" w:hint="eastAsia"/>
                <w:b/>
                <w:kern w:val="0"/>
                <w:szCs w:val="21"/>
              </w:rPr>
              <w:t>证书转换</w:t>
            </w:r>
          </w:p>
        </w:tc>
      </w:tr>
      <w:tr w:rsidR="0032732D" w:rsidRPr="00BA4425" w:rsidTr="00F246EA">
        <w:trPr>
          <w:trHeight w:val="6969"/>
        </w:trPr>
        <w:tc>
          <w:tcPr>
            <w:tcW w:w="9828" w:type="dxa"/>
            <w:gridSpan w:val="9"/>
            <w:tcBorders>
              <w:bottom w:val="single" w:sz="4" w:space="0" w:color="auto"/>
            </w:tcBorders>
            <w:vAlign w:val="center"/>
          </w:tcPr>
          <w:p w:rsidR="00F246EA" w:rsidRPr="005C4DFC" w:rsidRDefault="00F246EA" w:rsidP="001E1ADB">
            <w:pPr>
              <w:spacing w:line="360" w:lineRule="auto"/>
              <w:rPr>
                <w:rFonts w:hAnsi="宋体" w:cs="Arial"/>
                <w:b/>
                <w:kern w:val="0"/>
                <w:szCs w:val="21"/>
              </w:rPr>
            </w:pPr>
            <w:r w:rsidRPr="005C4DFC">
              <w:rPr>
                <w:rFonts w:hAnsi="宋体" w:cs="Arial" w:hint="eastAsia"/>
                <w:b/>
                <w:kern w:val="0"/>
                <w:szCs w:val="21"/>
              </w:rPr>
              <w:t>申报转换类型选择“证书转换”的企业，需填写以下申请信息</w:t>
            </w:r>
            <w:r w:rsidR="005C4DFC" w:rsidRPr="005C4DFC">
              <w:rPr>
                <w:rFonts w:hAnsi="宋体" w:cs="Arial" w:hint="eastAsia"/>
                <w:b/>
                <w:kern w:val="0"/>
                <w:szCs w:val="21"/>
              </w:rPr>
              <w:t>：</w:t>
            </w:r>
          </w:p>
          <w:p w:rsidR="005C4DFC" w:rsidRPr="005C4DFC" w:rsidRDefault="005C4DFC" w:rsidP="001E1ADB">
            <w:pPr>
              <w:spacing w:line="360" w:lineRule="auto"/>
              <w:rPr>
                <w:rFonts w:hAnsi="宋体" w:cs="Arial"/>
                <w:kern w:val="0"/>
                <w:szCs w:val="21"/>
              </w:rPr>
            </w:pPr>
          </w:p>
          <w:p w:rsidR="00990226" w:rsidRDefault="00990226" w:rsidP="00990226">
            <w:pPr>
              <w:numPr>
                <w:ilvl w:val="0"/>
                <w:numId w:val="11"/>
              </w:num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 w:rsidR="00AA1E83">
              <w:rPr>
                <w:rFonts w:hAnsi="宋体" w:hint="eastAsia"/>
                <w:bCs/>
                <w:szCs w:val="21"/>
              </w:rPr>
              <w:t>原机构</w:t>
            </w:r>
            <w:r>
              <w:rPr>
                <w:rFonts w:hAnsi="宋体" w:hint="eastAsia"/>
                <w:szCs w:val="21"/>
              </w:rPr>
              <w:t>发证以来，</w:t>
            </w:r>
            <w:r w:rsidR="000E35A4">
              <w:rPr>
                <w:rFonts w:hAnsi="宋体" w:hint="eastAsia"/>
                <w:szCs w:val="21"/>
              </w:rPr>
              <w:t>产品质量状况、环境</w:t>
            </w:r>
            <w:r w:rsidR="000E35A4">
              <w:rPr>
                <w:rFonts w:hint="eastAsia"/>
                <w:szCs w:val="21"/>
              </w:rPr>
              <w:t>/</w:t>
            </w:r>
            <w:r w:rsidR="000E35A4">
              <w:rPr>
                <w:rFonts w:hAnsi="宋体" w:hint="eastAsia"/>
                <w:szCs w:val="21"/>
              </w:rPr>
              <w:t>职业健康安全</w:t>
            </w:r>
            <w:r w:rsidR="000E35A4">
              <w:rPr>
                <w:rFonts w:hint="eastAsia"/>
                <w:szCs w:val="21"/>
              </w:rPr>
              <w:t>/</w:t>
            </w:r>
            <w:r w:rsidR="000E35A4">
              <w:rPr>
                <w:rFonts w:hAnsi="宋体" w:hint="eastAsia"/>
                <w:szCs w:val="21"/>
              </w:rPr>
              <w:t>食品安全状况，上级主管部门检查结果及处罚情况</w:t>
            </w:r>
            <w:r w:rsidR="00AA1E83"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□</w:t>
            </w:r>
            <w:r w:rsidR="000E35A4">
              <w:rPr>
                <w:rFonts w:hAnsi="宋体" w:hint="eastAsia"/>
                <w:szCs w:val="21"/>
              </w:rPr>
              <w:t>是</w:t>
            </w:r>
            <w:r>
              <w:rPr>
                <w:rFonts w:hAnsi="宋体" w:hint="eastAsia"/>
                <w:szCs w:val="21"/>
              </w:rPr>
              <w:t>，附说明，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 w:rsidR="000E35A4">
              <w:rPr>
                <w:rFonts w:hAnsi="宋体" w:hint="eastAsia"/>
                <w:szCs w:val="21"/>
              </w:rPr>
              <w:t>否</w:t>
            </w:r>
          </w:p>
          <w:p w:rsidR="00990226" w:rsidRPr="00990226" w:rsidRDefault="00990226" w:rsidP="00990226">
            <w:pPr>
              <w:numPr>
                <w:ilvl w:val="0"/>
                <w:numId w:val="11"/>
              </w:numPr>
              <w:spacing w:line="360" w:lineRule="auto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 w:rsidR="00AA1E83">
              <w:rPr>
                <w:rFonts w:hAnsi="宋体" w:hint="eastAsia"/>
                <w:bCs/>
                <w:szCs w:val="21"/>
              </w:rPr>
              <w:t>原机构</w:t>
            </w:r>
            <w:r>
              <w:rPr>
                <w:rFonts w:hAnsi="宋体" w:hint="eastAsia"/>
                <w:szCs w:val="21"/>
              </w:rPr>
              <w:t>发证以来，是否</w:t>
            </w:r>
            <w:r w:rsidR="000E35A4">
              <w:rPr>
                <w:rFonts w:hAnsi="宋体" w:hint="eastAsia"/>
                <w:szCs w:val="21"/>
              </w:rPr>
              <w:t>有过被媒体曝光情况，以及</w:t>
            </w:r>
            <w:proofErr w:type="gramStart"/>
            <w:r w:rsidR="000E35A4">
              <w:rPr>
                <w:rFonts w:hAnsi="宋体" w:hint="eastAsia"/>
                <w:szCs w:val="21"/>
              </w:rPr>
              <w:t>申投诉</w:t>
            </w:r>
            <w:proofErr w:type="gramEnd"/>
            <w:r w:rsidR="000E35A4">
              <w:rPr>
                <w:rFonts w:hAnsi="宋体" w:hint="eastAsia"/>
                <w:szCs w:val="21"/>
              </w:rPr>
              <w:t>情况：</w:t>
            </w:r>
          </w:p>
          <w:p w:rsidR="00990226" w:rsidRPr="00990226" w:rsidRDefault="000E35A4" w:rsidP="0056633D">
            <w:pPr>
              <w:spacing w:line="360" w:lineRule="auto"/>
              <w:ind w:left="360"/>
              <w:rPr>
                <w:rFonts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是</w:t>
            </w:r>
            <w:r w:rsidR="00990226">
              <w:rPr>
                <w:rFonts w:hAnsi="宋体" w:hint="eastAsia"/>
                <w:szCs w:val="21"/>
              </w:rPr>
              <w:t>，附说明，</w:t>
            </w:r>
            <w:r w:rsidR="00990226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否</w:t>
            </w:r>
            <w:r w:rsidR="00990226" w:rsidRPr="00990226">
              <w:rPr>
                <w:rFonts w:hAnsi="宋体" w:hint="eastAsia"/>
                <w:bCs/>
                <w:szCs w:val="21"/>
              </w:rPr>
              <w:t xml:space="preserve"> </w:t>
            </w:r>
          </w:p>
          <w:p w:rsidR="00990226" w:rsidRPr="00990226" w:rsidRDefault="000E35A4" w:rsidP="00990226">
            <w:pPr>
              <w:numPr>
                <w:ilvl w:val="0"/>
                <w:numId w:val="11"/>
              </w:numPr>
              <w:spacing w:line="360" w:lineRule="auto"/>
              <w:rPr>
                <w:rFonts w:cs="Arial"/>
                <w:kern w:val="0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自原机构最后一次审核后，企业是否存在体系有关的变更，如企业人数、认证范围、地址等</w:t>
            </w:r>
            <w:r w:rsidR="00990226">
              <w:rPr>
                <w:rFonts w:hAnsi="宋体" w:hint="eastAsia"/>
                <w:bCs/>
                <w:szCs w:val="21"/>
              </w:rPr>
              <w:t>：</w:t>
            </w:r>
          </w:p>
          <w:p w:rsidR="0056633D" w:rsidRDefault="00990226" w:rsidP="00990226">
            <w:pPr>
              <w:spacing w:line="360" w:lineRule="auto"/>
              <w:ind w:left="360"/>
              <w:rPr>
                <w:rFonts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是</w:t>
            </w:r>
            <w:r>
              <w:rPr>
                <w:rFonts w:hAnsi="宋体" w:hint="eastAsia"/>
                <w:szCs w:val="21"/>
              </w:rPr>
              <w:t>，附说明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否</w:t>
            </w:r>
          </w:p>
          <w:p w:rsidR="000E35A4" w:rsidRDefault="0056633D" w:rsidP="00990226">
            <w:pPr>
              <w:spacing w:line="360" w:lineRule="auto"/>
              <w:ind w:left="360"/>
              <w:rPr>
                <w:rFonts w:hAnsi="宋体"/>
                <w:bCs/>
                <w:szCs w:val="21"/>
              </w:rPr>
            </w:pPr>
            <w:r>
              <w:rPr>
                <w:rFonts w:cs="Arial" w:hint="eastAsia"/>
                <w:kern w:val="0"/>
                <w:szCs w:val="21"/>
              </w:rPr>
              <w:t>注：需变更原发证机构证书地址、范围、审核依据等重大变更的情况，不接受证书转换，应按初审申请转换备案。</w:t>
            </w:r>
          </w:p>
          <w:p w:rsidR="0056633D" w:rsidRDefault="0056633D" w:rsidP="0056633D">
            <w:pPr>
              <w:spacing w:line="360" w:lineRule="auto"/>
              <w:rPr>
                <w:rFonts w:cs="Arial"/>
                <w:kern w:val="0"/>
                <w:szCs w:val="21"/>
              </w:rPr>
            </w:pPr>
            <w:r>
              <w:rPr>
                <w:rFonts w:cs="Arial" w:hint="eastAsia"/>
                <w:kern w:val="0"/>
                <w:szCs w:val="21"/>
              </w:rPr>
              <w:t xml:space="preserve">4. </w:t>
            </w:r>
            <w:r>
              <w:rPr>
                <w:rFonts w:cs="Arial" w:hint="eastAsia"/>
                <w:kern w:val="0"/>
                <w:szCs w:val="21"/>
              </w:rPr>
              <w:t>转换证书需提交的附件资料要求见“</w:t>
            </w:r>
            <w:r w:rsidRPr="006C4EFC">
              <w:rPr>
                <w:rFonts w:ascii="宋体" w:hAnsi="宋体" w:hint="eastAsia"/>
                <w:bCs/>
                <w:szCs w:val="21"/>
              </w:rPr>
              <w:t xml:space="preserve"> KCB-QR015-1</w:t>
            </w:r>
            <w:r>
              <w:rPr>
                <w:rFonts w:ascii="宋体" w:hAnsi="宋体" w:hint="eastAsia"/>
                <w:bCs/>
                <w:szCs w:val="21"/>
              </w:rPr>
              <w:t>-附件1</w:t>
            </w:r>
            <w:r w:rsidRPr="00990226">
              <w:rPr>
                <w:rFonts w:cs="Arial" w:hint="eastAsia"/>
                <w:kern w:val="0"/>
                <w:szCs w:val="21"/>
              </w:rPr>
              <w:t>申请认证时需提交的附件资料</w:t>
            </w:r>
            <w:r>
              <w:rPr>
                <w:rFonts w:cs="Arial" w:hint="eastAsia"/>
                <w:kern w:val="0"/>
                <w:szCs w:val="21"/>
              </w:rPr>
              <w:t>”第</w:t>
            </w:r>
            <w:r>
              <w:rPr>
                <w:rFonts w:cs="Arial" w:hint="eastAsia"/>
                <w:kern w:val="0"/>
                <w:szCs w:val="21"/>
              </w:rPr>
              <w:t>5</w:t>
            </w:r>
            <w:r>
              <w:rPr>
                <w:rFonts w:cs="Arial" w:hint="eastAsia"/>
                <w:kern w:val="0"/>
                <w:szCs w:val="21"/>
              </w:rPr>
              <w:t>条。</w:t>
            </w:r>
          </w:p>
          <w:p w:rsidR="006C23DE" w:rsidRPr="00990226" w:rsidRDefault="006C23DE" w:rsidP="0056633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46EA" w:rsidRPr="00BA4425" w:rsidTr="00F246EA">
        <w:trPr>
          <w:trHeight w:val="680"/>
        </w:trPr>
        <w:tc>
          <w:tcPr>
            <w:tcW w:w="9828" w:type="dxa"/>
            <w:gridSpan w:val="9"/>
            <w:tcBorders>
              <w:top w:val="single" w:sz="4" w:space="0" w:color="auto"/>
            </w:tcBorders>
          </w:tcPr>
          <w:p w:rsidR="00F246EA" w:rsidRPr="00BA4425" w:rsidRDefault="00F246EA" w:rsidP="00F246EA">
            <w:pPr>
              <w:spacing w:line="480" w:lineRule="exact"/>
              <w:rPr>
                <w:b/>
                <w:szCs w:val="21"/>
              </w:rPr>
            </w:pPr>
            <w:r w:rsidRPr="001E1ADB">
              <w:rPr>
                <w:rFonts w:hint="eastAsia"/>
                <w:b/>
                <w:szCs w:val="21"/>
              </w:rPr>
              <w:t>申请方盖章：</w:t>
            </w:r>
            <w:r w:rsidRPr="00BA4425">
              <w:rPr>
                <w:rFonts w:hint="eastAsia"/>
                <w:b/>
                <w:szCs w:val="21"/>
              </w:rPr>
              <w:t xml:space="preserve">                                         </w:t>
            </w:r>
            <w:r w:rsidRPr="00BA4425">
              <w:rPr>
                <w:rFonts w:hint="eastAsia"/>
                <w:b/>
                <w:szCs w:val="21"/>
              </w:rPr>
              <w:t>年</w:t>
            </w:r>
            <w:r w:rsidRPr="00BA4425">
              <w:rPr>
                <w:rFonts w:hint="eastAsia"/>
                <w:b/>
                <w:szCs w:val="21"/>
              </w:rPr>
              <w:t xml:space="preserve">       </w:t>
            </w:r>
            <w:r w:rsidRPr="00BA4425">
              <w:rPr>
                <w:rFonts w:hint="eastAsia"/>
                <w:b/>
                <w:szCs w:val="21"/>
              </w:rPr>
              <w:t>月</w:t>
            </w:r>
            <w:r w:rsidRPr="00BA4425">
              <w:rPr>
                <w:rFonts w:hint="eastAsia"/>
                <w:b/>
                <w:szCs w:val="21"/>
              </w:rPr>
              <w:t xml:space="preserve">       </w:t>
            </w:r>
            <w:r w:rsidRPr="00BA442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13350" w:rsidRPr="006626B9" w:rsidRDefault="00413350" w:rsidP="00A3764F">
      <w:pPr>
        <w:spacing w:afterLines="50" w:line="380" w:lineRule="exact"/>
        <w:jc w:val="center"/>
        <w:rPr>
          <w:rFonts w:ascii="宋体" w:hAnsi="宋体"/>
          <w:b/>
          <w:sz w:val="28"/>
          <w:szCs w:val="28"/>
        </w:rPr>
      </w:pPr>
      <w:r w:rsidRPr="006626B9">
        <w:rPr>
          <w:rFonts w:ascii="宋体" w:hAnsi="宋体" w:hint="eastAsia"/>
          <w:b/>
          <w:sz w:val="28"/>
          <w:szCs w:val="28"/>
        </w:rPr>
        <w:t>转换备案申请表</w:t>
      </w:r>
    </w:p>
    <w:p w:rsidR="00413350" w:rsidRPr="0038569D" w:rsidRDefault="00706F77" w:rsidP="00D8007F">
      <w:pPr>
        <w:spacing w:afterLines="50" w:line="380" w:lineRule="exact"/>
        <w:jc w:val="center"/>
      </w:pPr>
      <w:r w:rsidRPr="006626B9">
        <w:rPr>
          <w:rFonts w:hint="eastAsia"/>
        </w:rPr>
        <w:t xml:space="preserve"> </w:t>
      </w:r>
    </w:p>
    <w:sectPr w:rsidR="00413350" w:rsidRPr="0038569D" w:rsidSect="009F4020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748" w:bottom="777" w:left="794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44" w:rsidRDefault="00BC7444">
      <w:r>
        <w:separator/>
      </w:r>
    </w:p>
  </w:endnote>
  <w:endnote w:type="continuationSeparator" w:id="0">
    <w:p w:rsidR="00BC7444" w:rsidRDefault="00BC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E6" w:rsidRDefault="00D8007F" w:rsidP="007142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73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3E6" w:rsidRDefault="003A73E6" w:rsidP="003A73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Pr="00094172" w:rsidRDefault="00761CAC" w:rsidP="00A3764F">
    <w:pPr>
      <w:pStyle w:val="a4"/>
      <w:spacing w:beforeLines="50"/>
      <w:rPr>
        <w:rFonts w:ascii="黑体" w:eastAsia="黑体"/>
        <w:sz w:val="21"/>
        <w:szCs w:val="21"/>
      </w:rPr>
    </w:pPr>
    <w:r w:rsidRPr="00094172">
      <w:rPr>
        <w:rFonts w:ascii="黑体" w:eastAsia="黑体" w:hint="eastAsia"/>
        <w:sz w:val="21"/>
        <w:szCs w:val="21"/>
      </w:rPr>
      <w:t xml:space="preserve">         </w:t>
    </w:r>
    <w:r w:rsidR="00FE6DEF" w:rsidRPr="00094172">
      <w:rPr>
        <w:rFonts w:ascii="黑体" w:eastAsia="黑体" w:hint="eastAsia"/>
        <w:sz w:val="21"/>
        <w:szCs w:val="21"/>
      </w:rPr>
      <w:t xml:space="preserve">      </w:t>
    </w:r>
    <w:r w:rsidR="00326DAA">
      <w:rPr>
        <w:rFonts w:ascii="黑体" w:eastAsia="黑体" w:hint="eastAsia"/>
        <w:sz w:val="21"/>
        <w:szCs w:val="21"/>
      </w:rPr>
      <w:t xml:space="preserve">                       </w:t>
    </w:r>
    <w:r w:rsidR="00FE6DEF" w:rsidRPr="00094172">
      <w:rPr>
        <w:rFonts w:ascii="黑体" w:eastAsia="黑体" w:hint="eastAsia"/>
        <w:sz w:val="21"/>
        <w:szCs w:val="21"/>
      </w:rPr>
      <w:t xml:space="preserve">  </w:t>
    </w:r>
    <w:r w:rsidR="00585976" w:rsidRPr="00094172">
      <w:rPr>
        <w:rFonts w:ascii="黑体" w:eastAsia="黑体" w:hint="eastAsia"/>
        <w:kern w:val="0"/>
        <w:sz w:val="21"/>
        <w:szCs w:val="21"/>
      </w:rPr>
      <w:t xml:space="preserve">第 </w:t>
    </w:r>
    <w:r w:rsidR="00D8007F" w:rsidRPr="00094172">
      <w:rPr>
        <w:rFonts w:ascii="黑体" w:eastAsia="黑体"/>
        <w:kern w:val="0"/>
        <w:sz w:val="21"/>
        <w:szCs w:val="21"/>
      </w:rPr>
      <w:fldChar w:fldCharType="begin"/>
    </w:r>
    <w:r w:rsidR="00585976" w:rsidRPr="00094172">
      <w:rPr>
        <w:rFonts w:ascii="黑体" w:eastAsia="黑体"/>
        <w:kern w:val="0"/>
        <w:sz w:val="21"/>
        <w:szCs w:val="21"/>
      </w:rPr>
      <w:instrText xml:space="preserve"> PAGE </w:instrText>
    </w:r>
    <w:r w:rsidR="00D8007F" w:rsidRPr="00094172">
      <w:rPr>
        <w:rFonts w:ascii="黑体" w:eastAsia="黑体"/>
        <w:kern w:val="0"/>
        <w:sz w:val="21"/>
        <w:szCs w:val="21"/>
      </w:rPr>
      <w:fldChar w:fldCharType="separate"/>
    </w:r>
    <w:r w:rsidR="00A3764F">
      <w:rPr>
        <w:rFonts w:ascii="黑体" w:eastAsia="黑体"/>
        <w:noProof/>
        <w:kern w:val="0"/>
        <w:sz w:val="21"/>
        <w:szCs w:val="21"/>
      </w:rPr>
      <w:t>1</w:t>
    </w:r>
    <w:r w:rsidR="00D8007F" w:rsidRPr="00094172">
      <w:rPr>
        <w:rFonts w:ascii="黑体" w:eastAsia="黑体"/>
        <w:kern w:val="0"/>
        <w:sz w:val="21"/>
        <w:szCs w:val="21"/>
      </w:rPr>
      <w:fldChar w:fldCharType="end"/>
    </w:r>
    <w:r w:rsidR="00585976" w:rsidRPr="00094172">
      <w:rPr>
        <w:rFonts w:ascii="黑体" w:eastAsia="黑体" w:hint="eastAsia"/>
        <w:kern w:val="0"/>
        <w:sz w:val="21"/>
        <w:szCs w:val="21"/>
      </w:rPr>
      <w:t xml:space="preserve"> 页 共 </w:t>
    </w:r>
    <w:r w:rsidR="00D8007F" w:rsidRPr="00094172">
      <w:rPr>
        <w:rFonts w:ascii="黑体" w:eastAsia="黑体"/>
        <w:kern w:val="0"/>
        <w:sz w:val="21"/>
        <w:szCs w:val="21"/>
      </w:rPr>
      <w:fldChar w:fldCharType="begin"/>
    </w:r>
    <w:r w:rsidR="00585976" w:rsidRPr="00094172">
      <w:rPr>
        <w:rFonts w:ascii="黑体" w:eastAsia="黑体"/>
        <w:kern w:val="0"/>
        <w:sz w:val="21"/>
        <w:szCs w:val="21"/>
      </w:rPr>
      <w:instrText xml:space="preserve"> NUMPAGES </w:instrText>
    </w:r>
    <w:r w:rsidR="00D8007F" w:rsidRPr="00094172">
      <w:rPr>
        <w:rFonts w:ascii="黑体" w:eastAsia="黑体"/>
        <w:kern w:val="0"/>
        <w:sz w:val="21"/>
        <w:szCs w:val="21"/>
      </w:rPr>
      <w:fldChar w:fldCharType="separate"/>
    </w:r>
    <w:r w:rsidR="00A3764F">
      <w:rPr>
        <w:rFonts w:ascii="黑体" w:eastAsia="黑体"/>
        <w:noProof/>
        <w:kern w:val="0"/>
        <w:sz w:val="21"/>
        <w:szCs w:val="21"/>
      </w:rPr>
      <w:t>1</w:t>
    </w:r>
    <w:r w:rsidR="00D8007F" w:rsidRPr="00094172">
      <w:rPr>
        <w:rFonts w:ascii="黑体" w:eastAsia="黑体"/>
        <w:kern w:val="0"/>
        <w:sz w:val="21"/>
        <w:szCs w:val="21"/>
      </w:rPr>
      <w:fldChar w:fldCharType="end"/>
    </w:r>
    <w:r w:rsidR="00585976" w:rsidRPr="00094172"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44" w:rsidRDefault="00BC7444">
      <w:r>
        <w:separator/>
      </w:r>
    </w:p>
  </w:footnote>
  <w:footnote w:type="continuationSeparator" w:id="0">
    <w:p w:rsidR="00BC7444" w:rsidRDefault="00BC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Pr="00BA4425" w:rsidRDefault="00D8007F" w:rsidP="00536DA6">
    <w:pPr>
      <w:pStyle w:val="a3"/>
      <w:pBdr>
        <w:bottom w:val="none" w:sz="0" w:space="0" w:color="auto"/>
      </w:pBdr>
      <w:jc w:val="both"/>
      <w:rPr>
        <w:b/>
      </w:rPr>
    </w:pPr>
    <w:r w:rsidRPr="00D8007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8F69AE" w:rsidRPr="00BA4425">
      <w:rPr>
        <w:rFonts w:hint="eastAsia"/>
        <w:b/>
      </w:rPr>
      <w:t xml:space="preserve">   </w:t>
    </w:r>
    <w:r w:rsidR="00F60AAE" w:rsidRPr="00BA4425">
      <w:rPr>
        <w:rFonts w:hint="eastAsia"/>
        <w:b/>
      </w:rPr>
      <w:t xml:space="preserve">                                   </w:t>
    </w:r>
    <w:r w:rsidR="001A030C" w:rsidRPr="00BA4425">
      <w:rPr>
        <w:rFonts w:hint="eastAsia"/>
        <w:b/>
      </w:rPr>
      <w:t xml:space="preserve">  </w:t>
    </w:r>
    <w:r w:rsidR="00CC061D">
      <w:rPr>
        <w:rFonts w:hint="eastAsia"/>
        <w:b/>
      </w:rPr>
      <w:t xml:space="preserve">          </w:t>
    </w:r>
    <w:r w:rsidR="00326DAA" w:rsidRPr="00BA4425">
      <w:rPr>
        <w:rFonts w:hint="eastAsia"/>
        <w:sz w:val="21"/>
        <w:szCs w:val="21"/>
      </w:rPr>
      <w:t>KCB-QR015-</w:t>
    </w:r>
    <w:proofErr w:type="gramStart"/>
    <w:r w:rsidR="00A57BC1" w:rsidRPr="00BA4425">
      <w:rPr>
        <w:rFonts w:hint="eastAsia"/>
        <w:sz w:val="21"/>
        <w:szCs w:val="21"/>
      </w:rPr>
      <w:t>10</w:t>
    </w:r>
    <w:r w:rsidR="00BA4425" w:rsidRPr="00BA4425">
      <w:rPr>
        <w:rFonts w:hint="eastAsia"/>
        <w:sz w:val="21"/>
        <w:szCs w:val="21"/>
      </w:rPr>
      <w:t xml:space="preserve"> </w:t>
    </w:r>
    <w:r w:rsidR="00CC061D">
      <w:rPr>
        <w:rFonts w:hint="eastAsia"/>
        <w:sz w:val="21"/>
        <w:szCs w:val="21"/>
      </w:rPr>
      <w:t xml:space="preserve"> </w:t>
    </w:r>
    <w:r w:rsidR="00415F39" w:rsidRPr="00BA4425">
      <w:rPr>
        <w:rFonts w:hint="eastAsia"/>
        <w:sz w:val="21"/>
        <w:szCs w:val="21"/>
      </w:rPr>
      <w:t>G</w:t>
    </w:r>
    <w:proofErr w:type="gramEnd"/>
    <w:r w:rsidR="008B6018" w:rsidRPr="00BA4425">
      <w:rPr>
        <w:rFonts w:hint="eastAsia"/>
        <w:sz w:val="21"/>
        <w:szCs w:val="21"/>
      </w:rPr>
      <w:t>/</w:t>
    </w:r>
    <w:r w:rsidR="00536DA6">
      <w:rPr>
        <w:rFonts w:hint="eastAsia"/>
        <w:sz w:val="21"/>
        <w:szCs w:val="21"/>
      </w:rPr>
      <w:t>2</w:t>
    </w:r>
    <w:r w:rsidR="001A030C" w:rsidRPr="00BA4425">
      <w:rPr>
        <w:rFonts w:hint="eastAsi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BAC"/>
    <w:multiLevelType w:val="hybridMultilevel"/>
    <w:tmpl w:val="912009DA"/>
    <w:lvl w:ilvl="0" w:tplc="EC24BDD2">
      <w:start w:val="1"/>
      <w:numFmt w:val="decimal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A2266"/>
    <w:multiLevelType w:val="hybridMultilevel"/>
    <w:tmpl w:val="B7220C06"/>
    <w:lvl w:ilvl="0" w:tplc="B2669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9D4FCC"/>
    <w:multiLevelType w:val="hybridMultilevel"/>
    <w:tmpl w:val="312856EE"/>
    <w:lvl w:ilvl="0" w:tplc="5BEE4AE4">
      <w:numFmt w:val="bullet"/>
      <w:lvlText w:val="□"/>
      <w:lvlJc w:val="left"/>
      <w:pPr>
        <w:tabs>
          <w:tab w:val="num" w:pos="561"/>
        </w:tabs>
        <w:ind w:left="561" w:hanging="360"/>
      </w:pPr>
      <w:rPr>
        <w:rFonts w:ascii="楷体_GB2312" w:eastAsia="楷体_GB2312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">
    <w:nsid w:val="1D9F0E38"/>
    <w:multiLevelType w:val="hybridMultilevel"/>
    <w:tmpl w:val="27462778"/>
    <w:lvl w:ilvl="0" w:tplc="A4B40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570AD3"/>
    <w:multiLevelType w:val="hybridMultilevel"/>
    <w:tmpl w:val="94027EA4"/>
    <w:lvl w:ilvl="0" w:tplc="DD3ABE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CF6871"/>
    <w:multiLevelType w:val="hybridMultilevel"/>
    <w:tmpl w:val="F432D500"/>
    <w:lvl w:ilvl="0" w:tplc="D2A458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B16D2E"/>
    <w:multiLevelType w:val="hybridMultilevel"/>
    <w:tmpl w:val="A2201B3A"/>
    <w:lvl w:ilvl="0" w:tplc="04090011">
      <w:start w:val="1"/>
      <w:numFmt w:val="decimal"/>
      <w:lvlText w:val="%1)"/>
      <w:lvlJc w:val="left"/>
      <w:pPr>
        <w:tabs>
          <w:tab w:val="num" w:pos="1021"/>
        </w:tabs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7">
    <w:nsid w:val="3A726A80"/>
    <w:multiLevelType w:val="multilevel"/>
    <w:tmpl w:val="1DBE82C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35E2F55"/>
    <w:multiLevelType w:val="hybridMultilevel"/>
    <w:tmpl w:val="C17E835E"/>
    <w:lvl w:ilvl="0" w:tplc="52DADD5C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B4CB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19309F0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Times New Roman" w:eastAsia="楷体_GB2312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0D033F7"/>
    <w:multiLevelType w:val="multilevel"/>
    <w:tmpl w:val="7C08BB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797B2FA1"/>
    <w:multiLevelType w:val="hybridMultilevel"/>
    <w:tmpl w:val="A6801A74"/>
    <w:lvl w:ilvl="0" w:tplc="10387926">
      <w:start w:val="3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70A70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68"/>
    <w:rsid w:val="00001588"/>
    <w:rsid w:val="000150F9"/>
    <w:rsid w:val="00022EB9"/>
    <w:rsid w:val="00023ECE"/>
    <w:rsid w:val="00030CC5"/>
    <w:rsid w:val="00032A22"/>
    <w:rsid w:val="00035876"/>
    <w:rsid w:val="00043C43"/>
    <w:rsid w:val="000606C7"/>
    <w:rsid w:val="00060DB5"/>
    <w:rsid w:val="000726EE"/>
    <w:rsid w:val="0007367F"/>
    <w:rsid w:val="0008179B"/>
    <w:rsid w:val="00092511"/>
    <w:rsid w:val="00094172"/>
    <w:rsid w:val="000A1CCE"/>
    <w:rsid w:val="000A64CA"/>
    <w:rsid w:val="000B46BD"/>
    <w:rsid w:val="000B50CC"/>
    <w:rsid w:val="000D1E8C"/>
    <w:rsid w:val="000E0FB3"/>
    <w:rsid w:val="000E35A4"/>
    <w:rsid w:val="000F07F4"/>
    <w:rsid w:val="00101E9C"/>
    <w:rsid w:val="0010667A"/>
    <w:rsid w:val="00110778"/>
    <w:rsid w:val="00117390"/>
    <w:rsid w:val="001175F3"/>
    <w:rsid w:val="00121588"/>
    <w:rsid w:val="0012472E"/>
    <w:rsid w:val="001434D1"/>
    <w:rsid w:val="00155DE1"/>
    <w:rsid w:val="00167E32"/>
    <w:rsid w:val="00170099"/>
    <w:rsid w:val="001749A0"/>
    <w:rsid w:val="00175ACF"/>
    <w:rsid w:val="00176BC8"/>
    <w:rsid w:val="0017725B"/>
    <w:rsid w:val="00183986"/>
    <w:rsid w:val="00184A60"/>
    <w:rsid w:val="001936D9"/>
    <w:rsid w:val="00195CFD"/>
    <w:rsid w:val="00196516"/>
    <w:rsid w:val="00196BDA"/>
    <w:rsid w:val="001A030C"/>
    <w:rsid w:val="001A2615"/>
    <w:rsid w:val="001A7B31"/>
    <w:rsid w:val="001B1D1C"/>
    <w:rsid w:val="001C4757"/>
    <w:rsid w:val="001C6BB5"/>
    <w:rsid w:val="001C6FA7"/>
    <w:rsid w:val="001D7860"/>
    <w:rsid w:val="001E1ADB"/>
    <w:rsid w:val="001E6F4A"/>
    <w:rsid w:val="0020070C"/>
    <w:rsid w:val="00205A18"/>
    <w:rsid w:val="00205CD3"/>
    <w:rsid w:val="00215143"/>
    <w:rsid w:val="00215603"/>
    <w:rsid w:val="0023305E"/>
    <w:rsid w:val="002339C7"/>
    <w:rsid w:val="00245E6C"/>
    <w:rsid w:val="00252F36"/>
    <w:rsid w:val="002572EC"/>
    <w:rsid w:val="002638C9"/>
    <w:rsid w:val="00271697"/>
    <w:rsid w:val="00283905"/>
    <w:rsid w:val="002A057B"/>
    <w:rsid w:val="002A5DA5"/>
    <w:rsid w:val="002B222B"/>
    <w:rsid w:val="002B5E21"/>
    <w:rsid w:val="002D7A27"/>
    <w:rsid w:val="002E1CF6"/>
    <w:rsid w:val="002E1F76"/>
    <w:rsid w:val="002E2CBB"/>
    <w:rsid w:val="002F4AC5"/>
    <w:rsid w:val="002F7968"/>
    <w:rsid w:val="003056AB"/>
    <w:rsid w:val="00306EAF"/>
    <w:rsid w:val="00320EE1"/>
    <w:rsid w:val="00322CA9"/>
    <w:rsid w:val="00325AB3"/>
    <w:rsid w:val="0032648D"/>
    <w:rsid w:val="00326DAA"/>
    <w:rsid w:val="0032732D"/>
    <w:rsid w:val="00364B5C"/>
    <w:rsid w:val="003655AA"/>
    <w:rsid w:val="00373DAD"/>
    <w:rsid w:val="00375413"/>
    <w:rsid w:val="0037642E"/>
    <w:rsid w:val="0038408D"/>
    <w:rsid w:val="0038569D"/>
    <w:rsid w:val="003860E8"/>
    <w:rsid w:val="00386E1B"/>
    <w:rsid w:val="003902F3"/>
    <w:rsid w:val="003A0B57"/>
    <w:rsid w:val="003A28EB"/>
    <w:rsid w:val="003A29E6"/>
    <w:rsid w:val="003A466C"/>
    <w:rsid w:val="003A73E6"/>
    <w:rsid w:val="003C673E"/>
    <w:rsid w:val="003E0B0C"/>
    <w:rsid w:val="003F29D9"/>
    <w:rsid w:val="003F43C7"/>
    <w:rsid w:val="004024AC"/>
    <w:rsid w:val="0040321B"/>
    <w:rsid w:val="00410D90"/>
    <w:rsid w:val="00413350"/>
    <w:rsid w:val="00415F39"/>
    <w:rsid w:val="00426CF8"/>
    <w:rsid w:val="00437A64"/>
    <w:rsid w:val="00445D48"/>
    <w:rsid w:val="004504B1"/>
    <w:rsid w:val="00450638"/>
    <w:rsid w:val="00453703"/>
    <w:rsid w:val="00460822"/>
    <w:rsid w:val="00471EEF"/>
    <w:rsid w:val="00482FC2"/>
    <w:rsid w:val="0048686A"/>
    <w:rsid w:val="00492DE0"/>
    <w:rsid w:val="004960A9"/>
    <w:rsid w:val="00496379"/>
    <w:rsid w:val="004A08F0"/>
    <w:rsid w:val="004B1B8C"/>
    <w:rsid w:val="004B24D4"/>
    <w:rsid w:val="004B5DEA"/>
    <w:rsid w:val="004C3C91"/>
    <w:rsid w:val="004C613D"/>
    <w:rsid w:val="004D6285"/>
    <w:rsid w:val="004E16F1"/>
    <w:rsid w:val="004E2E44"/>
    <w:rsid w:val="004F0177"/>
    <w:rsid w:val="0050191F"/>
    <w:rsid w:val="00503788"/>
    <w:rsid w:val="00513505"/>
    <w:rsid w:val="0051402C"/>
    <w:rsid w:val="00533839"/>
    <w:rsid w:val="00536DA6"/>
    <w:rsid w:val="00540FCD"/>
    <w:rsid w:val="005461B1"/>
    <w:rsid w:val="00546F28"/>
    <w:rsid w:val="00552BCC"/>
    <w:rsid w:val="0056633D"/>
    <w:rsid w:val="0056640C"/>
    <w:rsid w:val="00567458"/>
    <w:rsid w:val="0057191F"/>
    <w:rsid w:val="005747B3"/>
    <w:rsid w:val="00574C9D"/>
    <w:rsid w:val="005779A7"/>
    <w:rsid w:val="005805EE"/>
    <w:rsid w:val="00580D67"/>
    <w:rsid w:val="00585976"/>
    <w:rsid w:val="00591088"/>
    <w:rsid w:val="00593B31"/>
    <w:rsid w:val="005A146A"/>
    <w:rsid w:val="005A498E"/>
    <w:rsid w:val="005A7D9C"/>
    <w:rsid w:val="005B4F68"/>
    <w:rsid w:val="005C4DFC"/>
    <w:rsid w:val="005D5630"/>
    <w:rsid w:val="005E299F"/>
    <w:rsid w:val="005E2E40"/>
    <w:rsid w:val="005F7F61"/>
    <w:rsid w:val="0060024F"/>
    <w:rsid w:val="006062DD"/>
    <w:rsid w:val="00610319"/>
    <w:rsid w:val="00630101"/>
    <w:rsid w:val="00632EBE"/>
    <w:rsid w:val="00642838"/>
    <w:rsid w:val="00651474"/>
    <w:rsid w:val="006577D7"/>
    <w:rsid w:val="006626B9"/>
    <w:rsid w:val="00663DC0"/>
    <w:rsid w:val="00675AB8"/>
    <w:rsid w:val="00682D08"/>
    <w:rsid w:val="00686029"/>
    <w:rsid w:val="00690D96"/>
    <w:rsid w:val="006A02C3"/>
    <w:rsid w:val="006B353B"/>
    <w:rsid w:val="006C06EE"/>
    <w:rsid w:val="006C23DE"/>
    <w:rsid w:val="006C2954"/>
    <w:rsid w:val="006C33BA"/>
    <w:rsid w:val="006C7114"/>
    <w:rsid w:val="006D39F6"/>
    <w:rsid w:val="006D697E"/>
    <w:rsid w:val="006E15E0"/>
    <w:rsid w:val="006E5F4B"/>
    <w:rsid w:val="006E7BC7"/>
    <w:rsid w:val="006F2C74"/>
    <w:rsid w:val="006F419C"/>
    <w:rsid w:val="006F5BC7"/>
    <w:rsid w:val="007013B0"/>
    <w:rsid w:val="007013CD"/>
    <w:rsid w:val="007014A0"/>
    <w:rsid w:val="00701940"/>
    <w:rsid w:val="00702B41"/>
    <w:rsid w:val="00706F77"/>
    <w:rsid w:val="00714292"/>
    <w:rsid w:val="00716B7B"/>
    <w:rsid w:val="00720FAA"/>
    <w:rsid w:val="00726328"/>
    <w:rsid w:val="00732C89"/>
    <w:rsid w:val="00740262"/>
    <w:rsid w:val="00743346"/>
    <w:rsid w:val="00746194"/>
    <w:rsid w:val="007556B7"/>
    <w:rsid w:val="00761CAC"/>
    <w:rsid w:val="007623A9"/>
    <w:rsid w:val="00764911"/>
    <w:rsid w:val="007720DF"/>
    <w:rsid w:val="007732DC"/>
    <w:rsid w:val="00773B69"/>
    <w:rsid w:val="00774DA9"/>
    <w:rsid w:val="0077656A"/>
    <w:rsid w:val="0077745B"/>
    <w:rsid w:val="00777DA6"/>
    <w:rsid w:val="00783968"/>
    <w:rsid w:val="007A36CE"/>
    <w:rsid w:val="007B4C79"/>
    <w:rsid w:val="007C0CF2"/>
    <w:rsid w:val="007C1BE2"/>
    <w:rsid w:val="007C255E"/>
    <w:rsid w:val="007E1F6C"/>
    <w:rsid w:val="007E38C6"/>
    <w:rsid w:val="007E46DF"/>
    <w:rsid w:val="007E6010"/>
    <w:rsid w:val="00800FDE"/>
    <w:rsid w:val="00810815"/>
    <w:rsid w:val="008110FA"/>
    <w:rsid w:val="008127BF"/>
    <w:rsid w:val="008217A5"/>
    <w:rsid w:val="00825AE4"/>
    <w:rsid w:val="0082726E"/>
    <w:rsid w:val="00850B46"/>
    <w:rsid w:val="00867530"/>
    <w:rsid w:val="008767C8"/>
    <w:rsid w:val="008933E4"/>
    <w:rsid w:val="008960BF"/>
    <w:rsid w:val="008968E0"/>
    <w:rsid w:val="008A3570"/>
    <w:rsid w:val="008B32BF"/>
    <w:rsid w:val="008B6018"/>
    <w:rsid w:val="008B7E45"/>
    <w:rsid w:val="008C02F9"/>
    <w:rsid w:val="008C6042"/>
    <w:rsid w:val="008D0E1A"/>
    <w:rsid w:val="008D6D39"/>
    <w:rsid w:val="008E01E0"/>
    <w:rsid w:val="008F69AE"/>
    <w:rsid w:val="0090116F"/>
    <w:rsid w:val="00913528"/>
    <w:rsid w:val="00922EC7"/>
    <w:rsid w:val="0092501F"/>
    <w:rsid w:val="009258D1"/>
    <w:rsid w:val="0092615F"/>
    <w:rsid w:val="009306D5"/>
    <w:rsid w:val="00932287"/>
    <w:rsid w:val="009372E1"/>
    <w:rsid w:val="0093751C"/>
    <w:rsid w:val="0094179C"/>
    <w:rsid w:val="009419E1"/>
    <w:rsid w:val="009447C7"/>
    <w:rsid w:val="00946C5B"/>
    <w:rsid w:val="0095478B"/>
    <w:rsid w:val="0095777E"/>
    <w:rsid w:val="00957A0E"/>
    <w:rsid w:val="00962360"/>
    <w:rsid w:val="00974C64"/>
    <w:rsid w:val="009756B7"/>
    <w:rsid w:val="00975F6C"/>
    <w:rsid w:val="00977A61"/>
    <w:rsid w:val="0098259F"/>
    <w:rsid w:val="0098639E"/>
    <w:rsid w:val="00990226"/>
    <w:rsid w:val="00990424"/>
    <w:rsid w:val="009B14C4"/>
    <w:rsid w:val="009C002C"/>
    <w:rsid w:val="009D001B"/>
    <w:rsid w:val="009D0DFA"/>
    <w:rsid w:val="009D20C5"/>
    <w:rsid w:val="009F07FD"/>
    <w:rsid w:val="009F4020"/>
    <w:rsid w:val="00A01468"/>
    <w:rsid w:val="00A057FE"/>
    <w:rsid w:val="00A060F5"/>
    <w:rsid w:val="00A06DCA"/>
    <w:rsid w:val="00A2554D"/>
    <w:rsid w:val="00A25CB5"/>
    <w:rsid w:val="00A313FC"/>
    <w:rsid w:val="00A33556"/>
    <w:rsid w:val="00A36FEE"/>
    <w:rsid w:val="00A3764F"/>
    <w:rsid w:val="00A41731"/>
    <w:rsid w:val="00A57BC1"/>
    <w:rsid w:val="00A61A08"/>
    <w:rsid w:val="00A62CFA"/>
    <w:rsid w:val="00A6354F"/>
    <w:rsid w:val="00A636F2"/>
    <w:rsid w:val="00A770A5"/>
    <w:rsid w:val="00A92A1A"/>
    <w:rsid w:val="00A92CBC"/>
    <w:rsid w:val="00AA12EF"/>
    <w:rsid w:val="00AA1E83"/>
    <w:rsid w:val="00AD3BF0"/>
    <w:rsid w:val="00AD4E32"/>
    <w:rsid w:val="00AD5E78"/>
    <w:rsid w:val="00AF5079"/>
    <w:rsid w:val="00AF779C"/>
    <w:rsid w:val="00B05A5E"/>
    <w:rsid w:val="00B10DF7"/>
    <w:rsid w:val="00B126CA"/>
    <w:rsid w:val="00B14261"/>
    <w:rsid w:val="00B22A4E"/>
    <w:rsid w:val="00B2335E"/>
    <w:rsid w:val="00B317F3"/>
    <w:rsid w:val="00B34B02"/>
    <w:rsid w:val="00B43AD1"/>
    <w:rsid w:val="00B45518"/>
    <w:rsid w:val="00B60682"/>
    <w:rsid w:val="00B84550"/>
    <w:rsid w:val="00B87E28"/>
    <w:rsid w:val="00BA4425"/>
    <w:rsid w:val="00BB6AD8"/>
    <w:rsid w:val="00BB6B24"/>
    <w:rsid w:val="00BC37E4"/>
    <w:rsid w:val="00BC691C"/>
    <w:rsid w:val="00BC7444"/>
    <w:rsid w:val="00BD34D7"/>
    <w:rsid w:val="00BE335E"/>
    <w:rsid w:val="00BE5895"/>
    <w:rsid w:val="00BF7377"/>
    <w:rsid w:val="00C00C31"/>
    <w:rsid w:val="00C04F3D"/>
    <w:rsid w:val="00C11BFC"/>
    <w:rsid w:val="00C138F0"/>
    <w:rsid w:val="00C17B17"/>
    <w:rsid w:val="00C2179F"/>
    <w:rsid w:val="00C232B5"/>
    <w:rsid w:val="00C26DB4"/>
    <w:rsid w:val="00C27AB8"/>
    <w:rsid w:val="00C32113"/>
    <w:rsid w:val="00C35A3C"/>
    <w:rsid w:val="00C36E14"/>
    <w:rsid w:val="00C4318D"/>
    <w:rsid w:val="00C43681"/>
    <w:rsid w:val="00C461E7"/>
    <w:rsid w:val="00C53410"/>
    <w:rsid w:val="00C5690E"/>
    <w:rsid w:val="00C57535"/>
    <w:rsid w:val="00C6205E"/>
    <w:rsid w:val="00C65404"/>
    <w:rsid w:val="00C7412D"/>
    <w:rsid w:val="00C9039A"/>
    <w:rsid w:val="00C91AD6"/>
    <w:rsid w:val="00C95C1F"/>
    <w:rsid w:val="00C961BC"/>
    <w:rsid w:val="00C96D56"/>
    <w:rsid w:val="00CA1BDF"/>
    <w:rsid w:val="00CA28D9"/>
    <w:rsid w:val="00CA29A7"/>
    <w:rsid w:val="00CB7229"/>
    <w:rsid w:val="00CC061D"/>
    <w:rsid w:val="00CC2B32"/>
    <w:rsid w:val="00CC2BB5"/>
    <w:rsid w:val="00CC3409"/>
    <w:rsid w:val="00CC7066"/>
    <w:rsid w:val="00CE0D18"/>
    <w:rsid w:val="00CE7F00"/>
    <w:rsid w:val="00CF4631"/>
    <w:rsid w:val="00D056A6"/>
    <w:rsid w:val="00D05A40"/>
    <w:rsid w:val="00D119DB"/>
    <w:rsid w:val="00D16A1C"/>
    <w:rsid w:val="00D17DBA"/>
    <w:rsid w:val="00D2020C"/>
    <w:rsid w:val="00D20BBE"/>
    <w:rsid w:val="00D2265B"/>
    <w:rsid w:val="00D24190"/>
    <w:rsid w:val="00D24372"/>
    <w:rsid w:val="00D33E71"/>
    <w:rsid w:val="00D34F22"/>
    <w:rsid w:val="00D351A8"/>
    <w:rsid w:val="00D37A38"/>
    <w:rsid w:val="00D43886"/>
    <w:rsid w:val="00D438DC"/>
    <w:rsid w:val="00D445FD"/>
    <w:rsid w:val="00D5122F"/>
    <w:rsid w:val="00D55B39"/>
    <w:rsid w:val="00D57056"/>
    <w:rsid w:val="00D61931"/>
    <w:rsid w:val="00D64D34"/>
    <w:rsid w:val="00D66935"/>
    <w:rsid w:val="00D66B52"/>
    <w:rsid w:val="00D762BE"/>
    <w:rsid w:val="00D768FA"/>
    <w:rsid w:val="00D8007F"/>
    <w:rsid w:val="00D822EC"/>
    <w:rsid w:val="00D841E1"/>
    <w:rsid w:val="00D84F3C"/>
    <w:rsid w:val="00DA2AD1"/>
    <w:rsid w:val="00DD22D3"/>
    <w:rsid w:val="00DD379A"/>
    <w:rsid w:val="00DD3DED"/>
    <w:rsid w:val="00DD6CB1"/>
    <w:rsid w:val="00DD70EB"/>
    <w:rsid w:val="00DE1E95"/>
    <w:rsid w:val="00DE31C5"/>
    <w:rsid w:val="00DF080C"/>
    <w:rsid w:val="00DF24D0"/>
    <w:rsid w:val="00DF33DF"/>
    <w:rsid w:val="00DF6A06"/>
    <w:rsid w:val="00E04D3A"/>
    <w:rsid w:val="00E145EA"/>
    <w:rsid w:val="00E20BBA"/>
    <w:rsid w:val="00E23581"/>
    <w:rsid w:val="00E26418"/>
    <w:rsid w:val="00E534EF"/>
    <w:rsid w:val="00E62AAE"/>
    <w:rsid w:val="00E82F64"/>
    <w:rsid w:val="00E86488"/>
    <w:rsid w:val="00E910BA"/>
    <w:rsid w:val="00E92A43"/>
    <w:rsid w:val="00E9653D"/>
    <w:rsid w:val="00EB6AE8"/>
    <w:rsid w:val="00EC39DE"/>
    <w:rsid w:val="00ED561C"/>
    <w:rsid w:val="00ED7F11"/>
    <w:rsid w:val="00EE3BED"/>
    <w:rsid w:val="00EE4E63"/>
    <w:rsid w:val="00EE7E01"/>
    <w:rsid w:val="00EE7E5A"/>
    <w:rsid w:val="00F00DD0"/>
    <w:rsid w:val="00F01F42"/>
    <w:rsid w:val="00F04044"/>
    <w:rsid w:val="00F246EA"/>
    <w:rsid w:val="00F32DF9"/>
    <w:rsid w:val="00F35EF1"/>
    <w:rsid w:val="00F4346E"/>
    <w:rsid w:val="00F537AD"/>
    <w:rsid w:val="00F60AAE"/>
    <w:rsid w:val="00F60ACC"/>
    <w:rsid w:val="00F63AEC"/>
    <w:rsid w:val="00F6436E"/>
    <w:rsid w:val="00F65005"/>
    <w:rsid w:val="00F75C67"/>
    <w:rsid w:val="00F91482"/>
    <w:rsid w:val="00F93537"/>
    <w:rsid w:val="00FA2589"/>
    <w:rsid w:val="00FB5023"/>
    <w:rsid w:val="00FC0096"/>
    <w:rsid w:val="00FD7821"/>
    <w:rsid w:val="00FD7F9F"/>
    <w:rsid w:val="00FE6DEF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55DE1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770A5"/>
    <w:rPr>
      <w:sz w:val="18"/>
      <w:szCs w:val="18"/>
    </w:rPr>
  </w:style>
  <w:style w:type="character" w:styleId="a6">
    <w:name w:val="page number"/>
    <w:basedOn w:val="a0"/>
    <w:rsid w:val="00D8007F"/>
  </w:style>
  <w:style w:type="character" w:styleId="a7">
    <w:name w:val="Hyperlink"/>
    <w:rsid w:val="00D8007F"/>
    <w:rPr>
      <w:color w:val="0000FF"/>
      <w:u w:val="single"/>
    </w:rPr>
  </w:style>
  <w:style w:type="character" w:styleId="a8">
    <w:name w:val="annotation reference"/>
    <w:semiHidden/>
    <w:rsid w:val="00962360"/>
    <w:rPr>
      <w:sz w:val="21"/>
      <w:szCs w:val="21"/>
    </w:rPr>
  </w:style>
  <w:style w:type="paragraph" w:styleId="a9">
    <w:name w:val="annotation text"/>
    <w:basedOn w:val="a"/>
    <w:semiHidden/>
    <w:rsid w:val="00962360"/>
    <w:pPr>
      <w:jc w:val="left"/>
    </w:pPr>
  </w:style>
  <w:style w:type="paragraph" w:styleId="aa">
    <w:name w:val="annotation subject"/>
    <w:basedOn w:val="a9"/>
    <w:next w:val="a9"/>
    <w:semiHidden/>
    <w:rsid w:val="00962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转换监督备案申请表</dc:title>
  <dc:subject/>
  <dc:creator>wangyan</dc:creator>
  <cp:keywords/>
  <dc:description/>
  <cp:lastModifiedBy>Administrator</cp:lastModifiedBy>
  <cp:revision>2</cp:revision>
  <cp:lastPrinted>2018-09-18T08:59:00Z</cp:lastPrinted>
  <dcterms:created xsi:type="dcterms:W3CDTF">2020-09-18T07:35:00Z</dcterms:created>
  <dcterms:modified xsi:type="dcterms:W3CDTF">2020-09-18T07:35:00Z</dcterms:modified>
</cp:coreProperties>
</file>